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542925</wp:posOffset>
                </wp:positionV>
                <wp:extent cx="6111240" cy="0"/>
                <wp:effectExtent l="0" t="13970" r="3810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6pt;margin-top:42.75pt;height:0pt;width:481.2pt;z-index:251658240;mso-width-relative:page;mso-height-relative:page;" filled="f" stroked="t" coordsize="21600,21600" o:gfxdata="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vLUBEdcAAAAJAQAADwAAAAAAAAABACAAAAA4AAAAZHJzL2Rvd25yZXYueG1sUEsB&#10;AhQAFAAAAAgAh07iQJjuYOLgAQAAmgMAAA4AAAAAAAAAAQAgAAAAPA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585470</wp:posOffset>
                </wp:positionV>
                <wp:extent cx="61042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05pt;margin-top:46.1pt;height:0pt;width:480.65pt;z-index:251660288;mso-width-relative:page;mso-height-relative:page;" filled="f" stroked="t" coordsize="21600,21600" o:gfxdata="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WPVP9cAAAAJAQAADwAAAAAAAAABACAAAAA4AAAAZHJzL2Rvd25yZXYueG1sUEsBAhQA&#10;FAAAAAgAh07iQJSQonbdAQAAmQMAAA4AAAAAAAAAAQAgAAAAPAEAAGRycy9lMm9Eb2MueG1sUEsF&#10;BgAAAAAGAAYAWQEAAIs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8576310</wp:posOffset>
                </wp:positionV>
                <wp:extent cx="61366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9pt;margin-top:675.3pt;height:0pt;width:483.2pt;z-index:251662336;mso-width-relative:page;mso-height-relative:page;" filled="f" stroked="t" coordsize="21600,21600" o:gfxdata="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NuaPxrZAAAADQEAAA8AAAAAAAAAAQAgAAAAOAAAAGRycy9kb3ducmV2LnhtbFBL&#10;AQIUABQAAAAIAIdO4kDs4G+83wEAAJkDAAAOAAAAAAAAAAEAIAAAAD4BAABkcnMvZTJvRG9jLnht&#10;bFBLBQYAAAAABgAGAFkBAACP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8617585</wp:posOffset>
                </wp:positionV>
                <wp:extent cx="6133465" cy="0"/>
                <wp:effectExtent l="0" t="13970" r="635" b="146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5pt;margin-top:678.55pt;height:0pt;width:482.95pt;z-index:251661312;mso-width-relative:page;mso-height-relative:page;" filled="f" stroked="t" coordsize="21600,21600" o:gfxdata="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jGsBO2QAAAA0BAAAPAAAAAAAAAAEAIAAAADgAAABkcnMvZG93bnJldi54bWxQ&#10;SwECFAAUAAAACACHTuJAizhQ2OABAACaAwAADgAAAAAAAAABACAAAAA+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 id="_x0000_s1026" o:spid="_x0000_s1026" o:spt="136" type="#_x0000_t136" style="position:absolute;left:0pt;margin-left:8.35pt;margin-top:-21.45pt;height:51pt;width:425.2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武隆区人民政府" style="font-family:方正小标宋_GBK;font-size:36pt;v-text-align:center;v-text-spacing:78650f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eastAsia="方正仿宋_GBK"/>
          <w:sz w:val="32"/>
          <w:szCs w:val="32"/>
        </w:rPr>
      </w:pPr>
    </w:p>
    <w:p>
      <w:pPr>
        <w:spacing w:line="560" w:lineRule="exact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武隆府人〔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eastAsia="zh-CN"/>
        </w:rPr>
        <w:t>郑庆华等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val="en-US" w:eastAsia="zh-CN"/>
        </w:rPr>
        <w:t>3名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同志职务调整的通知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default" w:ascii="Times New Roman" w:hAnsi="Times New Roman" w:eastAsia="方正小标宋_GBK" w:cs="Times New Roman"/>
          <w:bCs/>
          <w:spacing w:val="-2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街道办事处，各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日区政府第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郑庆华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重庆市武隆区文化和旅游发展委员会副主任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重庆市武隆区体育局副局长、重庆市武隆区文物局副局长，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不再担任重庆市武隆区世界自然遗产保护中心副主任职务；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肖桦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同志不再担任重庆市武隆区文化和旅游发展委员会副主任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重庆市武隆区体育局副局长、重庆市武隆区文物局副局长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应宏同志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（女）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不再担任重庆市武隆区教师进修学校副校长职务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right"/>
        <w:textAlignment w:val="auto"/>
        <w:outlineLvl w:val="9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日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19" w:leftChars="133" w:hanging="840" w:hangingChars="3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抄送：区委办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，区人大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常委会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，区政协办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区监委，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区法院，区检察院，区人武部。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0" w:num="1"/>
      <w:titlePg/>
      <w:rtlGutter w:val="0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_HKSCS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宋体" w:hAnsi="宋体" w:eastAsia="宋体" w:cs="宋体"/>
        <w:kern w:val="0"/>
        <w:sz w:val="28"/>
        <w:szCs w:val="28"/>
      </w:rPr>
      <w:t xml:space="preserve">— </w:t>
    </w:r>
    <w:r>
      <w:rPr>
        <w:rFonts w:hint="eastAsia" w:ascii="宋体" w:hAnsi="宋体" w:eastAsia="宋体" w:cs="宋体"/>
        <w:kern w:val="0"/>
        <w:sz w:val="28"/>
        <w:szCs w:val="28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  <w:szCs w:val="28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</w:rPr>
      <w:t>3</w:t>
    </w:r>
    <w:r>
      <w:rPr>
        <w:rFonts w:hint="eastAsia" w:ascii="宋体" w:hAnsi="宋体" w:eastAsia="宋体" w:cs="宋体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/>
      </w:rPr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-</w:t>
    </w:r>
    <w:r>
      <w:rPr>
        <w:rFonts w:hint="eastAsia" w:ascii="宋体" w:hAnsi="宋体" w:eastAsia="宋体" w:cs="宋体"/>
        <w:sz w:val="28"/>
        <w:szCs w:val="28"/>
      </w:rPr>
      <w:t xml:space="preserve"> 2 -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2E32"/>
    <w:rsid w:val="001C55F5"/>
    <w:rsid w:val="03FE519B"/>
    <w:rsid w:val="047E6D9C"/>
    <w:rsid w:val="05427B83"/>
    <w:rsid w:val="05D66A83"/>
    <w:rsid w:val="063F1269"/>
    <w:rsid w:val="068917F2"/>
    <w:rsid w:val="085E6098"/>
    <w:rsid w:val="098A472F"/>
    <w:rsid w:val="0AC45C51"/>
    <w:rsid w:val="0F256E3D"/>
    <w:rsid w:val="11124BA5"/>
    <w:rsid w:val="112D6CCE"/>
    <w:rsid w:val="14BE1187"/>
    <w:rsid w:val="167024DC"/>
    <w:rsid w:val="17026D36"/>
    <w:rsid w:val="171A1CC4"/>
    <w:rsid w:val="17336F4B"/>
    <w:rsid w:val="184C7740"/>
    <w:rsid w:val="1B145C73"/>
    <w:rsid w:val="1D42131F"/>
    <w:rsid w:val="20A46789"/>
    <w:rsid w:val="237925E5"/>
    <w:rsid w:val="23997CFC"/>
    <w:rsid w:val="273C406F"/>
    <w:rsid w:val="2A663C7B"/>
    <w:rsid w:val="2C9A2E32"/>
    <w:rsid w:val="2CE77FE6"/>
    <w:rsid w:val="2D49778B"/>
    <w:rsid w:val="2FC86189"/>
    <w:rsid w:val="328C7732"/>
    <w:rsid w:val="35F97491"/>
    <w:rsid w:val="37DC5C1E"/>
    <w:rsid w:val="3851533B"/>
    <w:rsid w:val="39D0070F"/>
    <w:rsid w:val="3EEC666E"/>
    <w:rsid w:val="3FEF434C"/>
    <w:rsid w:val="408814D6"/>
    <w:rsid w:val="42902C9F"/>
    <w:rsid w:val="435F69DB"/>
    <w:rsid w:val="45F1142E"/>
    <w:rsid w:val="46DC46E5"/>
    <w:rsid w:val="47697648"/>
    <w:rsid w:val="482A0885"/>
    <w:rsid w:val="4C163A10"/>
    <w:rsid w:val="4DAF373F"/>
    <w:rsid w:val="50231581"/>
    <w:rsid w:val="529E0A22"/>
    <w:rsid w:val="54564A0A"/>
    <w:rsid w:val="547346E7"/>
    <w:rsid w:val="58322C5E"/>
    <w:rsid w:val="592A34E6"/>
    <w:rsid w:val="5C376D1C"/>
    <w:rsid w:val="5DDD6AD0"/>
    <w:rsid w:val="5F3749C0"/>
    <w:rsid w:val="611A3ECA"/>
    <w:rsid w:val="67774F2D"/>
    <w:rsid w:val="6844126A"/>
    <w:rsid w:val="695B2C35"/>
    <w:rsid w:val="6B3C2CFB"/>
    <w:rsid w:val="6C0617FE"/>
    <w:rsid w:val="6C130BCD"/>
    <w:rsid w:val="6FAC576D"/>
    <w:rsid w:val="703230B7"/>
    <w:rsid w:val="72B75975"/>
    <w:rsid w:val="755B2FF9"/>
    <w:rsid w:val="76D0798E"/>
    <w:rsid w:val="773B0D15"/>
    <w:rsid w:val="7C7276EA"/>
    <w:rsid w:val="7E9B719C"/>
    <w:rsid w:val="7FEA248B"/>
    <w:rsid w:val="FFFF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unhideWhenUsed/>
    <w:qFormat/>
    <w:uiPriority w:val="0"/>
    <w:pPr>
      <w:ind w:left="1680"/>
    </w:pPr>
    <w:rPr>
      <w:rFonts w:hint="eastAsia" w:ascii="MingLiU_HKSCS" w:hAnsi="MingLiU_HKSCS" w:eastAsia="MingLiU_HKSCS"/>
      <w:sz w:val="21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2022-02-23T20:45:00Z</dcterms:created>
  <dc:creator>熊兴福</dc:creator>
  <cp:lastModifiedBy>kylin</cp:lastModifiedBy>
  <cp:lastPrinted>2024-03-19T17:58:00Z</cp:lastPrinted>
  <dcterms:modified xsi:type="dcterms:W3CDTF">2024-03-19T10:44:15Z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