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44" w:rsidRDefault="00F32C44">
      <w:pPr>
        <w:spacing w:line="560" w:lineRule="exact"/>
        <w:jc w:val="center"/>
        <w:textAlignment w:val="baseline"/>
        <w:rPr>
          <w:rFonts w:ascii="Times New Roman" w:eastAsia="方正仿宋_GBK" w:hAnsi="Times New Roman"/>
          <w:bCs/>
          <w:sz w:val="20"/>
          <w:szCs w:val="32"/>
        </w:rPr>
      </w:pPr>
    </w:p>
    <w:p w:rsidR="00F32C44" w:rsidRDefault="00F32C44">
      <w:pPr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tbl>
      <w:tblPr>
        <w:tblW w:w="13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6450"/>
        <w:gridCol w:w="2071"/>
        <w:gridCol w:w="3824"/>
      </w:tblGrid>
      <w:tr w:rsidR="00F32C44">
        <w:trPr>
          <w:trHeight w:val="960"/>
        </w:trPr>
        <w:tc>
          <w:tcPr>
            <w:tcW w:w="13140" w:type="dxa"/>
            <w:gridSpan w:val="4"/>
            <w:shd w:val="clear" w:color="auto" w:fill="auto"/>
            <w:vAlign w:val="center"/>
          </w:tcPr>
          <w:p w:rsidR="00F32C44" w:rsidRDefault="006B72B6">
            <w:pPr>
              <w:widowControl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Cs w:val="32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32"/>
                <w:lang/>
              </w:rPr>
              <w:t>附件：</w:t>
            </w:r>
          </w:p>
          <w:p w:rsidR="00F32C44" w:rsidRDefault="006B72B6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武隆区“僵尸型”社会组织名单</w:t>
            </w:r>
          </w:p>
        </w:tc>
      </w:tr>
      <w:tr w:rsidR="00F32C44">
        <w:trPr>
          <w:trHeight w:val="3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/>
              </w:rPr>
              <w:t>社会组织名称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/>
              </w:rPr>
              <w:t>认定标准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/>
              </w:rPr>
              <w:t>业务主管单位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武隆区海之韵器乐培训中心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区教委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武隆区康成幼儿园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区教委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武隆区启航教育培训中心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区教委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重庆市武隆区海景中药研究所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区科技局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重庆市武隆区道路运输协会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区交通局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重庆市武隆区沼气协会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区农业农村委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重庆市武隆区电子商务产业协会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商务委</w:t>
            </w:r>
            <w:proofErr w:type="gramEnd"/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重庆市武隆区旅游协会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区文化旅游委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区心理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卫生协会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区卫生健康委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重庆市武隆区微型企业协会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区市场监管局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重庆市武隆区民营经济协会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区市场监管局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区乡村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振兴局</w:t>
            </w:r>
            <w:proofErr w:type="gramEnd"/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源无籽石榴专业技术协会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区林业局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区贝美高山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富硒水果专业技术协会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区林业局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重庆市武隆区羊角镇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尚春堂林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果专业技术协会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区林业局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重庆市武隆区音乐家协会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区文联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重庆市武隆区青年创新创业促进会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团区委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重庆市武隆区凤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羽黑﹙耷耷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鸡﹚养殖专业技术协会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区畜牧发展中心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重庆市武隆区养蜂协会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区畜牧发展中心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重庆市武隆区肉牛养殖专业技术协会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区畜牧发展中心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重庆市武隆区凤山街道便民服务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队协会</w:t>
            </w:r>
            <w:proofErr w:type="gram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凤山街道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重庆市武隆区巷口镇稻草扶贫援助服务中心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芙蓉街道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重庆市武隆区仙女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山镇伊拉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祖种兔养殖技术协会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仙女山街道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重庆市武隆区仙女山镇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龙宝塘村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仙女山街道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重庆市武隆区仙女山镇庙树村互助合作扶贫协会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仙女山街道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重庆市武隆区仙女山镇稻草扶贫援助服务中心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仙女山街道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重庆市武隆区羊角镇石床村互助合作扶贫协会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羊角街道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重庆市武隆区羊角镇稻草扶贫援助服务中心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羊角街道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重庆市武隆区土坎镇稻草扶贫援助服务中心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羊角街道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重庆市武隆区白马镇三溪村互助合作扶贫协会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白马镇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重庆市武隆区白马镇杨柳村互助合作扶贫协会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白马镇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重庆市武隆区白马镇种鸽养殖技术协会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白马镇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重庆市武隆区白马镇稻草扶贫援助服务中心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白马镇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重庆市武隆区江口镇荆竹坝村互助合作扶贫协会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江口镇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重庆市武隆区江口镇花园村互助合作扶贫协会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江口镇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重庆市武隆区江口镇稻草扶贫援助服务中心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江口镇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重庆市武隆区平桥镇茅坪村互助合作扶贫协会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重庆市武隆区平桥镇龙园村互助合作扶贫协会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重庆市武隆区平桥镇南坪村互助合作扶贫协会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冠梨专业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重庆市武隆区平桥镇莲藕专业技术协会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重庆市武隆区平桥镇稻草扶贫援助服务中心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平桥镇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镇保峰村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镇车坝村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重庆市武隆区火炉镇岩峰村互助合作扶贫协会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重庆市武隆区火炉镇果业协会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重庆市武隆区火炉镇仙女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脆桃产业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重庆市武隆区火炉镇稻草扶贫援助服务中心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火炉镇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区鸭江镇保禾村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鸭江镇</w:t>
            </w:r>
            <w:proofErr w:type="gramEnd"/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区鸭江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鸭江镇</w:t>
            </w:r>
            <w:proofErr w:type="gramEnd"/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重庆市武隆区长坝镇前进村互助合作扶贫协会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长坝镇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坝镇简村村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长坝镇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重庆市武隆区长坝镇红光村互助合作扶贫协会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长坝镇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重庆市武隆区长坝镇无花果种植专业技术协会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长坝镇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重庆市武隆区桐梓镇双凤村互助合作扶贫协会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桐梓镇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重庆市武隆区桐梓镇繁荣村互助合作扶贫协会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桐梓镇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重庆市武隆区和顺镇稻草扶贫援助服务中心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和顺镇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重庆市武隆区双河镇乡村旅游协会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双河镇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重庆市武隆区双河镇新春村互助合作扶贫协会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双河镇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重庆市武隆区双河镇稻草扶贫援助服务中心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双河镇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重庆市武隆区凤来乡狮子村互助合作扶贫协会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重庆市武隆区凤来乡花椒种植技术协会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重庆市武隆区凤来乡稻草扶贫援助服务中心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凤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来镇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乡和平村互助合作扶贫协会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垭乡云丛村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乡生态猪种养专业技术协会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庙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重庆市武隆区沧沟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乡青杠村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沟乡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重庆市武隆区沧沟西瓜协会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沟乡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重庆市武隆区沧沟乡大田村互助合作扶贫协会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沟乡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重庆市武隆区沧沟乡关庙村互助合作扶贫协会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沧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沟乡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土地乡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仙女玉枣种植技术协会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土地乡</w:t>
            </w:r>
            <w:proofErr w:type="gramEnd"/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重庆市武隆区白云乡红云村互助合作扶贫协会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白云乡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重庆市武隆区白云乡红色村互助合作扶贫协会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白云乡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重庆市武隆区后坪苗族土家族乡白鹤村互助合作扶贫协会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重庆市武隆区后坪苗族土家族乡双联村互助合作扶贫协会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77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重庆市武隆区后坪苗族土家族乡中岭村互助合作扶贫协会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重庆市武隆区后坪苗族土家族乡中药材种植专业技术协会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重庆市武隆区后坪苗族土家族乡高坪村互助合作扶贫协会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重庆市武隆区后坪苗族土家族乡文凤村互助合作扶贫协会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重庆市武隆区后坪乡稻草扶贫援助服务中心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后坪乡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浩口乡接官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口乡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乡落心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口乡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口乡邹家村互助合作扶贫协会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浩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口乡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武隆区大洞河乡幸福村互助合作扶贫协会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大洞河乡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区泓爱社工协会</w:t>
            </w:r>
            <w:proofErr w:type="gram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直接登记</w:t>
            </w:r>
          </w:p>
        </w:tc>
      </w:tr>
      <w:tr w:rsidR="00F32C44">
        <w:trPr>
          <w:trHeight w:val="2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87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C44" w:rsidRDefault="006B72B6">
            <w:pPr>
              <w:widowControl/>
              <w:jc w:val="center"/>
              <w:textAlignment w:val="bottom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重庆市武隆区白马镇草莓种植技术协会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连续两年未参检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C44" w:rsidRDefault="006B72B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直接登记</w:t>
            </w:r>
          </w:p>
        </w:tc>
      </w:tr>
    </w:tbl>
    <w:p w:rsidR="00F32C44" w:rsidRDefault="00F32C44">
      <w:pPr>
        <w:pStyle w:val="a1"/>
        <w:sectPr w:rsidR="00F32C44">
          <w:headerReference w:type="default" r:id="rId8"/>
          <w:footerReference w:type="default" r:id="rId9"/>
          <w:pgSz w:w="16838" w:h="11906" w:orient="landscape"/>
          <w:pgMar w:top="1474" w:right="2098" w:bottom="1474" w:left="1984" w:header="851" w:footer="1474" w:gutter="0"/>
          <w:pgNumType w:fmt="numberInDash"/>
          <w:cols w:space="0"/>
          <w:docGrid w:type="linesAndChars" w:linePitch="579" w:charSpace="-849"/>
        </w:sectPr>
      </w:pPr>
    </w:p>
    <w:p w:rsidR="00F32C44" w:rsidRDefault="00F32C44">
      <w:pPr>
        <w:pStyle w:val="51"/>
        <w:spacing w:line="560" w:lineRule="exact"/>
        <w:ind w:left="0"/>
      </w:pPr>
    </w:p>
    <w:p w:rsidR="00F32C44" w:rsidRDefault="00F32C44">
      <w:pPr>
        <w:pStyle w:val="aa"/>
        <w:spacing w:line="560" w:lineRule="exact"/>
        <w:textAlignment w:val="baseline"/>
        <w:rPr>
          <w:rFonts w:ascii="Times New Roman" w:hAnsi="Times New Roman"/>
          <w:color w:val="000000"/>
        </w:rPr>
      </w:pPr>
    </w:p>
    <w:p w:rsidR="00F32C44" w:rsidRDefault="00F32C44">
      <w:pPr>
        <w:pStyle w:val="51"/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>
      <w:pPr>
        <w:pStyle w:val="a1"/>
        <w:rPr>
          <w:rFonts w:ascii="Times New Roman" w:hAnsi="Times New Roman" w:cs="Times New Roman"/>
          <w:color w:val="000000"/>
          <w:sz w:val="18"/>
        </w:rPr>
      </w:pPr>
    </w:p>
    <w:p w:rsidR="00F32C44" w:rsidRDefault="00F32C44">
      <w:pPr>
        <w:rPr>
          <w:rFonts w:ascii="Times New Roman" w:hAnsi="Times New Roman"/>
          <w:color w:val="000000"/>
          <w:sz w:val="18"/>
        </w:rPr>
      </w:pPr>
    </w:p>
    <w:p w:rsidR="00F32C44" w:rsidRDefault="00F32C44"/>
    <w:p w:rsidR="00F32C44" w:rsidRDefault="00F32C44" w:rsidP="00F32C44">
      <w:pPr>
        <w:pStyle w:val="aa"/>
        <w:spacing w:afterLines="50" w:line="560" w:lineRule="exact"/>
        <w:textAlignment w:val="baseline"/>
        <w:rPr>
          <w:rFonts w:ascii="Times New Roman" w:hAnsi="Times New Roman"/>
          <w:color w:val="000000"/>
        </w:rPr>
      </w:pPr>
    </w:p>
    <w:p w:rsidR="00F32C44" w:rsidRDefault="006B72B6">
      <w:pPr>
        <w:pBdr>
          <w:top w:val="single" w:sz="4" w:space="1" w:color="auto"/>
          <w:bottom w:val="single" w:sz="4" w:space="1" w:color="auto"/>
        </w:pBdr>
        <w:spacing w:line="560" w:lineRule="exact"/>
        <w:ind w:firstLineChars="100" w:firstLine="276"/>
        <w:textAlignment w:val="baseline"/>
        <w:rPr>
          <w:rFonts w:ascii="Times New Roman" w:eastAsia="方正仿宋_GBK" w:hAnsi="Times New Roman"/>
          <w:color w:val="000000"/>
          <w:kern w:val="32"/>
          <w:sz w:val="28"/>
          <w:szCs w:val="28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重庆市武隆区民政局办公室</w:t>
      </w:r>
      <w:r>
        <w:rPr>
          <w:rFonts w:ascii="Times New Roman" w:eastAsia="方正仿宋_GBK" w:hAnsi="Times New Roman"/>
          <w:color w:val="000000"/>
          <w:sz w:val="28"/>
          <w:szCs w:val="28"/>
        </w:rPr>
        <w:tab/>
      </w:r>
      <w:r>
        <w:rPr>
          <w:rFonts w:ascii="Times New Roman" w:eastAsia="方正仿宋_GBK" w:hAnsi="Times New Roman"/>
          <w:color w:val="000000"/>
          <w:sz w:val="28"/>
          <w:szCs w:val="28"/>
        </w:rPr>
        <w:tab/>
      </w:r>
      <w:r>
        <w:rPr>
          <w:rFonts w:ascii="Times New Roman" w:eastAsia="方正仿宋_GBK" w:hAnsi="Times New Roman"/>
          <w:color w:val="000000"/>
          <w:sz w:val="28"/>
          <w:szCs w:val="28"/>
        </w:rPr>
        <w:tab/>
      </w:r>
      <w:r>
        <w:rPr>
          <w:rFonts w:ascii="Times New Roman" w:eastAsia="方正仿宋_GBK" w:hAnsi="Times New Roman"/>
          <w:color w:val="000000"/>
          <w:sz w:val="28"/>
          <w:szCs w:val="28"/>
        </w:rPr>
        <w:tab/>
        <w:t>202</w:t>
      </w:r>
      <w:r>
        <w:rPr>
          <w:rFonts w:ascii="Times New Roman" w:eastAsia="方正仿宋_GBK" w:hAnsi="Times New Roman"/>
          <w:color w:val="000000"/>
          <w:sz w:val="28"/>
          <w:szCs w:val="28"/>
        </w:rPr>
        <w:t>2</w:t>
      </w:r>
      <w:r>
        <w:rPr>
          <w:rFonts w:ascii="Times New Roman" w:eastAsia="方正仿宋_GBK" w:hAnsi="Times New Roman"/>
          <w:color w:val="000000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10</w:t>
      </w:r>
      <w:r>
        <w:rPr>
          <w:rFonts w:ascii="Times New Roman" w:eastAsia="方正仿宋_GBK" w:hAnsi="Times New Roman"/>
          <w:color w:val="000000"/>
          <w:sz w:val="28"/>
          <w:szCs w:val="28"/>
        </w:rPr>
        <w:t>月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17</w:t>
      </w:r>
      <w:r>
        <w:rPr>
          <w:rFonts w:ascii="Times New Roman" w:eastAsia="方正仿宋_GBK" w:hAnsi="Times New Roman"/>
          <w:color w:val="000000"/>
          <w:sz w:val="28"/>
          <w:szCs w:val="28"/>
        </w:rPr>
        <w:t>日印发</w:t>
      </w:r>
      <w:r>
        <w:rPr>
          <w:rFonts w:ascii="Times New Roman" w:eastAsia="方正仿宋_GBK" w:hAnsi="Times New Roman"/>
          <w:color w:val="000000"/>
          <w:sz w:val="28"/>
          <w:szCs w:val="28"/>
        </w:rPr>
        <w:tab/>
      </w:r>
    </w:p>
    <w:sectPr w:rsidR="00F32C44" w:rsidSect="00F32C44">
      <w:headerReference w:type="default" r:id="rId10"/>
      <w:footerReference w:type="default" r:id="rId11"/>
      <w:pgSz w:w="11906" w:h="16838"/>
      <w:pgMar w:top="2098" w:right="1474" w:bottom="1984" w:left="1474" w:header="851" w:footer="1474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44" w:rsidRDefault="00F32C44" w:rsidP="00F32C44">
      <w:r>
        <w:separator/>
      </w:r>
    </w:p>
  </w:endnote>
  <w:endnote w:type="continuationSeparator" w:id="1">
    <w:p w:rsidR="00F32C44" w:rsidRDefault="00F32C44" w:rsidP="00F3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44" w:rsidRDefault="00F32C44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F32C44" w:rsidRDefault="00F32C44">
                <w:pPr>
                  <w:pStyle w:val="aa"/>
                  <w:rPr>
                    <w:rStyle w:val="af2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6B72B6"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B72B6">
                  <w:rPr>
                    <w:rStyle w:val="af2"/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44" w:rsidRDefault="00F32C44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 filled="f" stroked="f" strokeweight=".5pt">
          <v:textbox style="mso-fit-shape-to-text:t" inset="0,0,0,0">
            <w:txbxContent>
              <w:p w:rsidR="00F32C44" w:rsidRDefault="00F32C44">
                <w:pPr>
                  <w:pStyle w:val="aa"/>
                  <w:rPr>
                    <w:rStyle w:val="af2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6B72B6"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B72B6">
                  <w:rPr>
                    <w:rStyle w:val="af2"/>
                    <w:rFonts w:ascii="Times New Roman" w:hAnsi="Times New Roman"/>
                    <w:noProof/>
                    <w:sz w:val="28"/>
                    <w:szCs w:val="28"/>
                  </w:rPr>
                  <w:t>- 10 -</w:t>
                </w:r>
                <w:r>
                  <w:rPr>
                    <w:rStyle w:val="af2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44" w:rsidRDefault="00F32C44" w:rsidP="00F32C44">
      <w:r>
        <w:separator/>
      </w:r>
    </w:p>
  </w:footnote>
  <w:footnote w:type="continuationSeparator" w:id="1">
    <w:p w:rsidR="00F32C44" w:rsidRDefault="00F32C44" w:rsidP="00F3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44" w:rsidRDefault="00F32C44">
    <w:pPr>
      <w:pStyle w:val="ab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44" w:rsidRDefault="00F32C44">
    <w:pPr>
      <w:pStyle w:val="ab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C7A25E2"/>
    <w:multiLevelType w:val="singleLevel"/>
    <w:tmpl w:val="3C7A25E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gwN2MyOGIyMzk0MmExNDU5MjQ1ZTMxMTgyMWNiMTIifQ=="/>
  </w:docVars>
  <w:rsids>
    <w:rsidRoot w:val="00F32C44"/>
    <w:rsid w:val="006B72B6"/>
    <w:rsid w:val="00F32C44"/>
    <w:rsid w:val="02FA438B"/>
    <w:rsid w:val="037B142D"/>
    <w:rsid w:val="06DF0467"/>
    <w:rsid w:val="07EA29C6"/>
    <w:rsid w:val="08A41020"/>
    <w:rsid w:val="0A705D0F"/>
    <w:rsid w:val="0B077F8D"/>
    <w:rsid w:val="0C1C1816"/>
    <w:rsid w:val="0DE81228"/>
    <w:rsid w:val="0E882B40"/>
    <w:rsid w:val="1069354C"/>
    <w:rsid w:val="12045226"/>
    <w:rsid w:val="13CA1B57"/>
    <w:rsid w:val="15595889"/>
    <w:rsid w:val="167A1613"/>
    <w:rsid w:val="194303E2"/>
    <w:rsid w:val="1A1E3C48"/>
    <w:rsid w:val="1C5D5C5E"/>
    <w:rsid w:val="1E2C7696"/>
    <w:rsid w:val="1EEA4952"/>
    <w:rsid w:val="201523AC"/>
    <w:rsid w:val="238E2BA1"/>
    <w:rsid w:val="297B3BC8"/>
    <w:rsid w:val="2A13795C"/>
    <w:rsid w:val="2B9D7E25"/>
    <w:rsid w:val="34C62661"/>
    <w:rsid w:val="358B0CEF"/>
    <w:rsid w:val="35AF70D3"/>
    <w:rsid w:val="35CD57AB"/>
    <w:rsid w:val="3B5129DA"/>
    <w:rsid w:val="3B9D79CE"/>
    <w:rsid w:val="44B30262"/>
    <w:rsid w:val="47961EA1"/>
    <w:rsid w:val="4B101F6A"/>
    <w:rsid w:val="4BD60096"/>
    <w:rsid w:val="4C194E4E"/>
    <w:rsid w:val="4D0B7428"/>
    <w:rsid w:val="4E2C368E"/>
    <w:rsid w:val="4FDF63AF"/>
    <w:rsid w:val="500D08EA"/>
    <w:rsid w:val="5233653E"/>
    <w:rsid w:val="544B0B1A"/>
    <w:rsid w:val="54D51B2F"/>
    <w:rsid w:val="555C6635"/>
    <w:rsid w:val="5B57504B"/>
    <w:rsid w:val="5CAE3391"/>
    <w:rsid w:val="5D8268BF"/>
    <w:rsid w:val="5E316028"/>
    <w:rsid w:val="600A2FD4"/>
    <w:rsid w:val="613723DD"/>
    <w:rsid w:val="637D3ABD"/>
    <w:rsid w:val="6AC50223"/>
    <w:rsid w:val="6E62222D"/>
    <w:rsid w:val="70AA5038"/>
    <w:rsid w:val="732D0D91"/>
    <w:rsid w:val="74356F17"/>
    <w:rsid w:val="749B3DA3"/>
    <w:rsid w:val="74E474F8"/>
    <w:rsid w:val="78A7540C"/>
    <w:rsid w:val="7ACA3634"/>
    <w:rsid w:val="7E9E0A6B"/>
    <w:rsid w:val="7F54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toc 5" w:qFormat="1"/>
    <w:lsdException w:name="toc 7" w:uiPriority="39" w:unhideWhenUsed="1" w:qFormat="1"/>
    <w:lsdException w:name="Normal Indent" w:uiPriority="99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qFormat="1"/>
    <w:lsdException w:name="Body Text Indent" w:qFormat="1"/>
    <w:lsdException w:name="Message Header" w:qFormat="1"/>
    <w:lsdException w:name="Subtitle" w:qFormat="1"/>
    <w:lsdException w:name="Body Text First Indent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qFormat/>
    <w:rsid w:val="00F32C44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0"/>
    <w:next w:val="a0"/>
    <w:qFormat/>
    <w:rsid w:val="00F32C44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0"/>
    <w:next w:val="a0"/>
    <w:unhideWhenUsed/>
    <w:qFormat/>
    <w:rsid w:val="00F32C4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0"/>
    <w:next w:val="a0"/>
    <w:qFormat/>
    <w:rsid w:val="00F32C44"/>
    <w:pPr>
      <w:keepNext/>
      <w:keepLines/>
      <w:spacing w:line="413" w:lineRule="auto"/>
      <w:outlineLvl w:val="2"/>
    </w:pPr>
    <w:rPr>
      <w:b/>
      <w:bCs/>
      <w:szCs w:val="32"/>
    </w:rPr>
  </w:style>
  <w:style w:type="paragraph" w:styleId="4">
    <w:name w:val="heading 4"/>
    <w:next w:val="a0"/>
    <w:uiPriority w:val="9"/>
    <w:qFormat/>
    <w:rsid w:val="00F32C44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eastAsia="黑体" w:hAnsi="Arial"/>
      <w:kern w:val="2"/>
      <w:sz w:val="28"/>
      <w:szCs w:val="3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Title"/>
    <w:next w:val="a0"/>
    <w:qFormat/>
    <w:rsid w:val="00F32C44"/>
    <w:pPr>
      <w:widowControl w:val="0"/>
      <w:jc w:val="center"/>
      <w:outlineLvl w:val="0"/>
    </w:pPr>
    <w:rPr>
      <w:rFonts w:ascii="Arial" w:eastAsia="方正小标宋_GBK" w:hAnsi="Arial" w:cstheme="minorBidi"/>
      <w:kern w:val="2"/>
      <w:sz w:val="44"/>
      <w:szCs w:val="22"/>
    </w:rPr>
  </w:style>
  <w:style w:type="paragraph" w:styleId="7">
    <w:name w:val="toc 7"/>
    <w:basedOn w:val="a0"/>
    <w:next w:val="a0"/>
    <w:uiPriority w:val="39"/>
    <w:unhideWhenUsed/>
    <w:qFormat/>
    <w:rsid w:val="00F32C44"/>
    <w:pPr>
      <w:ind w:leftChars="1200" w:left="2520"/>
    </w:pPr>
  </w:style>
  <w:style w:type="paragraph" w:styleId="a5">
    <w:name w:val="Normal Indent"/>
    <w:basedOn w:val="a0"/>
    <w:next w:val="a0"/>
    <w:uiPriority w:val="99"/>
    <w:unhideWhenUsed/>
    <w:qFormat/>
    <w:rsid w:val="00F32C44"/>
    <w:pPr>
      <w:spacing w:line="570" w:lineRule="exact"/>
      <w:ind w:firstLine="616"/>
    </w:pPr>
    <w:rPr>
      <w:rFonts w:ascii="Times New Roman" w:eastAsia="方正仿宋_GBK"/>
      <w:spacing w:val="-6"/>
    </w:rPr>
  </w:style>
  <w:style w:type="paragraph" w:styleId="a6">
    <w:name w:val="Body Text"/>
    <w:basedOn w:val="a0"/>
    <w:next w:val="a0"/>
    <w:uiPriority w:val="99"/>
    <w:qFormat/>
    <w:rsid w:val="00F32C44"/>
    <w:pPr>
      <w:spacing w:after="120"/>
    </w:pPr>
  </w:style>
  <w:style w:type="paragraph" w:styleId="a7">
    <w:name w:val="Body Text Indent"/>
    <w:basedOn w:val="a0"/>
    <w:qFormat/>
    <w:rsid w:val="00F32C44"/>
    <w:pPr>
      <w:ind w:firstLineChars="150" w:firstLine="480"/>
    </w:pPr>
    <w:rPr>
      <w:rFonts w:eastAsia="仿宋_GB2312"/>
      <w:szCs w:val="32"/>
    </w:rPr>
  </w:style>
  <w:style w:type="paragraph" w:styleId="5">
    <w:name w:val="toc 5"/>
    <w:basedOn w:val="a0"/>
    <w:next w:val="a0"/>
    <w:qFormat/>
    <w:rsid w:val="00F32C44"/>
    <w:pPr>
      <w:ind w:leftChars="800" w:left="800"/>
    </w:pPr>
    <w:rPr>
      <w:sz w:val="21"/>
    </w:rPr>
  </w:style>
  <w:style w:type="paragraph" w:styleId="30">
    <w:name w:val="toc 3"/>
    <w:basedOn w:val="a0"/>
    <w:next w:val="a0"/>
    <w:uiPriority w:val="39"/>
    <w:unhideWhenUsed/>
    <w:qFormat/>
    <w:rsid w:val="00F32C44"/>
    <w:pPr>
      <w:ind w:leftChars="400" w:left="840"/>
    </w:pPr>
  </w:style>
  <w:style w:type="paragraph" w:styleId="a8">
    <w:name w:val="Plain Text"/>
    <w:basedOn w:val="a0"/>
    <w:qFormat/>
    <w:rsid w:val="00F32C44"/>
    <w:rPr>
      <w:rFonts w:ascii="宋体" w:hAnsi="Courier New" w:cs="Courier New"/>
      <w:sz w:val="21"/>
      <w:szCs w:val="21"/>
    </w:rPr>
  </w:style>
  <w:style w:type="paragraph" w:styleId="a9">
    <w:name w:val="Balloon Text"/>
    <w:basedOn w:val="a0"/>
    <w:semiHidden/>
    <w:qFormat/>
    <w:rsid w:val="00F32C44"/>
    <w:rPr>
      <w:sz w:val="18"/>
      <w:szCs w:val="18"/>
    </w:rPr>
  </w:style>
  <w:style w:type="paragraph" w:styleId="aa">
    <w:name w:val="footer"/>
    <w:basedOn w:val="a0"/>
    <w:next w:val="51"/>
    <w:qFormat/>
    <w:rsid w:val="00F32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0"/>
    <w:next w:val="a0"/>
    <w:qFormat/>
    <w:rsid w:val="00F32C44"/>
    <w:pPr>
      <w:ind w:left="1680"/>
    </w:pPr>
  </w:style>
  <w:style w:type="paragraph" w:styleId="ab">
    <w:name w:val="header"/>
    <w:basedOn w:val="a0"/>
    <w:qFormat/>
    <w:rsid w:val="00F32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0"/>
    <w:uiPriority w:val="99"/>
    <w:unhideWhenUsed/>
    <w:qFormat/>
    <w:rsid w:val="00F32C44"/>
    <w:pPr>
      <w:snapToGrid w:val="0"/>
      <w:jc w:val="left"/>
    </w:pPr>
    <w:rPr>
      <w:rFonts w:ascii="Times New Roman" w:hAnsi="Times New Roman"/>
      <w:sz w:val="18"/>
    </w:rPr>
  </w:style>
  <w:style w:type="paragraph" w:styleId="ad">
    <w:name w:val="Message Header"/>
    <w:basedOn w:val="a0"/>
    <w:next w:val="a6"/>
    <w:qFormat/>
    <w:rsid w:val="00F32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styleId="ae">
    <w:name w:val="Normal (Web)"/>
    <w:basedOn w:val="a0"/>
    <w:qFormat/>
    <w:rsid w:val="00F32C4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">
    <w:name w:val="Body Text First Indent"/>
    <w:basedOn w:val="a6"/>
    <w:uiPriority w:val="99"/>
    <w:qFormat/>
    <w:rsid w:val="00F32C44"/>
    <w:pPr>
      <w:spacing w:after="0"/>
      <w:ind w:firstLineChars="100" w:firstLine="420"/>
    </w:pPr>
    <w:rPr>
      <w:rFonts w:cs="Calibri"/>
    </w:rPr>
  </w:style>
  <w:style w:type="paragraph" w:styleId="20">
    <w:name w:val="Body Text First Indent 2"/>
    <w:basedOn w:val="a7"/>
    <w:uiPriority w:val="99"/>
    <w:unhideWhenUsed/>
    <w:qFormat/>
    <w:rsid w:val="00F32C44"/>
    <w:pPr>
      <w:ind w:left="200" w:firstLineChars="200" w:firstLine="420"/>
    </w:pPr>
  </w:style>
  <w:style w:type="table" w:styleId="af0">
    <w:name w:val="Table Grid"/>
    <w:basedOn w:val="a3"/>
    <w:uiPriority w:val="59"/>
    <w:qFormat/>
    <w:rsid w:val="00F32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2"/>
    <w:uiPriority w:val="22"/>
    <w:qFormat/>
    <w:rsid w:val="00F32C44"/>
    <w:rPr>
      <w:b/>
      <w:bCs/>
    </w:rPr>
  </w:style>
  <w:style w:type="character" w:styleId="af2">
    <w:name w:val="page number"/>
    <w:basedOn w:val="a2"/>
    <w:qFormat/>
    <w:rsid w:val="00F32C44"/>
  </w:style>
  <w:style w:type="character" w:styleId="af3">
    <w:name w:val="Hyperlink"/>
    <w:basedOn w:val="a2"/>
    <w:uiPriority w:val="99"/>
    <w:unhideWhenUsed/>
    <w:qFormat/>
    <w:rsid w:val="00F32C44"/>
    <w:rPr>
      <w:color w:val="0000FF"/>
      <w:u w:val="single"/>
    </w:rPr>
  </w:style>
  <w:style w:type="paragraph" w:customStyle="1" w:styleId="Default">
    <w:name w:val="Default"/>
    <w:qFormat/>
    <w:rsid w:val="00F32C4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2"/>
    <w:qFormat/>
    <w:rsid w:val="00F32C44"/>
    <w:rPr>
      <w:rFonts w:ascii="Times New Roman" w:hAnsi="Times New Roman" w:cs="Times New Roman" w:hint="default"/>
      <w:color w:val="0000FF"/>
      <w:u w:val="single"/>
    </w:rPr>
  </w:style>
  <w:style w:type="paragraph" w:customStyle="1" w:styleId="Af4">
    <w:name w:val="正文 A"/>
    <w:qFormat/>
    <w:rsid w:val="00F32C44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reader-word-layerreader-word-s1-8">
    <w:name w:val="reader-word-layer reader-word-s1-8"/>
    <w:basedOn w:val="a0"/>
    <w:qFormat/>
    <w:rsid w:val="00F32C44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af5">
    <w:name w:val="发文对象"/>
    <w:basedOn w:val="af6"/>
    <w:next w:val="af6"/>
    <w:uiPriority w:val="1"/>
    <w:qFormat/>
    <w:rsid w:val="00F32C44"/>
    <w:pPr>
      <w:spacing w:beforeLines="100"/>
      <w:ind w:firstLineChars="0" w:firstLine="0"/>
    </w:pPr>
  </w:style>
  <w:style w:type="paragraph" w:customStyle="1" w:styleId="af6">
    <w:name w:val="正文内容"/>
    <w:basedOn w:val="a0"/>
    <w:uiPriority w:val="2"/>
    <w:qFormat/>
    <w:rsid w:val="00F32C44"/>
    <w:pPr>
      <w:ind w:firstLineChars="200" w:firstLine="200"/>
    </w:pPr>
    <w:rPr>
      <w:rFonts w:ascii="方正仿宋_GBK" w:cs="Calibri"/>
      <w:szCs w:val="32"/>
    </w:rPr>
  </w:style>
  <w:style w:type="paragraph" w:customStyle="1" w:styleId="af7">
    <w:name w:val="一级标题"/>
    <w:basedOn w:val="af6"/>
    <w:next w:val="af6"/>
    <w:uiPriority w:val="3"/>
    <w:qFormat/>
    <w:rsid w:val="00F32C44"/>
    <w:rPr>
      <w:rFonts w:ascii="方正黑体_GBK" w:eastAsia="方正黑体_GBK"/>
    </w:rPr>
  </w:style>
  <w:style w:type="paragraph" w:customStyle="1" w:styleId="af8">
    <w:name w:val="多附件首"/>
    <w:basedOn w:val="af6"/>
    <w:next w:val="af6"/>
    <w:uiPriority w:val="13"/>
    <w:qFormat/>
    <w:rsid w:val="00F32C44"/>
    <w:pPr>
      <w:spacing w:beforeLines="100"/>
      <w:ind w:leftChars="200" w:left="600" w:hangingChars="400" w:hanging="400"/>
    </w:pPr>
  </w:style>
  <w:style w:type="paragraph" w:customStyle="1" w:styleId="af9">
    <w:name w:val="多附件余"/>
    <w:basedOn w:val="af6"/>
    <w:next w:val="af6"/>
    <w:uiPriority w:val="14"/>
    <w:qFormat/>
    <w:rsid w:val="00F32C44"/>
    <w:pPr>
      <w:ind w:leftChars="500" w:left="600" w:hangingChars="100" w:hanging="100"/>
    </w:pPr>
  </w:style>
  <w:style w:type="paragraph" w:customStyle="1" w:styleId="afa">
    <w:name w:val="落款"/>
    <w:basedOn w:val="af6"/>
    <w:next w:val="af6"/>
    <w:uiPriority w:val="6"/>
    <w:qFormat/>
    <w:rsid w:val="00F32C44"/>
    <w:pPr>
      <w:ind w:rightChars="400" w:right="400" w:firstLineChars="0" w:firstLine="0"/>
      <w:jc w:val="right"/>
    </w:pPr>
  </w:style>
  <w:style w:type="paragraph" w:customStyle="1" w:styleId="afb">
    <w:name w:val="附件置顶"/>
    <w:basedOn w:val="af6"/>
    <w:next w:val="af6"/>
    <w:uiPriority w:val="8"/>
    <w:qFormat/>
    <w:rsid w:val="00F32C44"/>
    <w:pPr>
      <w:ind w:firstLineChars="0" w:firstLine="0"/>
    </w:pPr>
    <w:rPr>
      <w:rFonts w:ascii="方正黑体_GBK" w:eastAsia="方正黑体_GBK" w:cs="宋体"/>
      <w:b/>
    </w:rPr>
  </w:style>
  <w:style w:type="paragraph" w:customStyle="1" w:styleId="afc">
    <w:name w:val="主标题"/>
    <w:basedOn w:val="af6"/>
    <w:next w:val="af6"/>
    <w:qFormat/>
    <w:rsid w:val="00F32C44"/>
    <w:pPr>
      <w:widowControl/>
      <w:spacing w:line="600" w:lineRule="exac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10">
    <w:name w:val="列出段落1"/>
    <w:basedOn w:val="a0"/>
    <w:uiPriority w:val="34"/>
    <w:qFormat/>
    <w:rsid w:val="00F32C44"/>
    <w:pPr>
      <w:ind w:firstLineChars="200" w:firstLine="420"/>
    </w:pPr>
  </w:style>
  <w:style w:type="character" w:customStyle="1" w:styleId="font31">
    <w:name w:val="font31"/>
    <w:basedOn w:val="a2"/>
    <w:qFormat/>
    <w:rsid w:val="00F32C44"/>
    <w:rPr>
      <w:rFonts w:ascii="方正仿宋_GBK" w:eastAsia="方正仿宋_GBK" w:hAnsi="方正仿宋_GBK" w:cs="方正仿宋_GBK"/>
      <w:b/>
      <w:color w:val="000000"/>
      <w:sz w:val="28"/>
      <w:szCs w:val="28"/>
      <w:u w:val="none"/>
    </w:rPr>
  </w:style>
  <w:style w:type="character" w:customStyle="1" w:styleId="font41">
    <w:name w:val="font41"/>
    <w:basedOn w:val="a2"/>
    <w:qFormat/>
    <w:rsid w:val="00F32C44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F32C44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2"/>
    <w:qFormat/>
    <w:rsid w:val="00F32C44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01">
    <w:name w:val="font01"/>
    <w:basedOn w:val="a2"/>
    <w:qFormat/>
    <w:rsid w:val="00F32C44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Style1">
    <w:name w:val="_Style 1"/>
    <w:basedOn w:val="a0"/>
    <w:uiPriority w:val="99"/>
    <w:qFormat/>
    <w:rsid w:val="00F32C44"/>
    <w:pPr>
      <w:ind w:firstLineChars="200" w:firstLine="420"/>
    </w:pPr>
  </w:style>
  <w:style w:type="paragraph" w:customStyle="1" w:styleId="a">
    <w:name w:val="章标题"/>
    <w:next w:val="a0"/>
    <w:qFormat/>
    <w:rsid w:val="00F32C44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  <w:szCs w:val="22"/>
    </w:rPr>
  </w:style>
  <w:style w:type="character" w:customStyle="1" w:styleId="da1">
    <w:name w:val="da1"/>
    <w:basedOn w:val="a2"/>
    <w:qFormat/>
    <w:rsid w:val="00F32C44"/>
    <w:rPr>
      <w:rFonts w:ascii="_x000B__x000C_" w:hAnsi="_x000B__x000C_" w:hint="default"/>
      <w:color w:val="000000"/>
      <w:sz w:val="21"/>
      <w:szCs w:val="21"/>
      <w:u w:val="none"/>
    </w:rPr>
  </w:style>
  <w:style w:type="paragraph" w:customStyle="1" w:styleId="afd">
    <w:name w:val="默认"/>
    <w:qFormat/>
    <w:rsid w:val="00F32C44"/>
    <w:rPr>
      <w:rFonts w:ascii="Helvetica" w:hAnsi="Helvetica" w:cs="Helvetic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2646</Words>
  <Characters>577</Characters>
  <Application>Microsoft Office Word</Application>
  <DocSecurity>0</DocSecurity>
  <Lines>4</Lines>
  <Paragraphs>6</Paragraphs>
  <ScaleCrop>false</ScaleCrop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武隆县民政局</dc:title>
  <dc:creator>Administrators</dc:creator>
  <cp:lastModifiedBy>Administrator</cp:lastModifiedBy>
  <cp:revision>2</cp:revision>
  <cp:lastPrinted>2022-10-17T09:12:00Z</cp:lastPrinted>
  <dcterms:created xsi:type="dcterms:W3CDTF">2022-10-26T02:11:00Z</dcterms:created>
  <dcterms:modified xsi:type="dcterms:W3CDTF">2022-10-26T02:11:00Z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2B57E1C6CB7D40148352551282980F35</vt:lpwstr>
  </property>
</Properties>
</file>